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722"/>
      </w:tblGrid>
      <w:tr w:rsidR="009E43AC" w:rsidTr="006F543A">
        <w:trPr>
          <w:trHeight w:val="3078"/>
        </w:trPr>
        <w:tc>
          <w:tcPr>
            <w:tcW w:w="5500" w:type="dxa"/>
          </w:tcPr>
          <w:p w:rsidR="009E43AC" w:rsidRDefault="009E43AC" w:rsidP="006F543A">
            <w:pPr>
              <w:tabs>
                <w:tab w:val="left" w:pos="5655"/>
              </w:tabs>
              <w:ind w:left="-284"/>
            </w:pPr>
          </w:p>
        </w:tc>
        <w:tc>
          <w:tcPr>
            <w:tcW w:w="2722" w:type="dxa"/>
          </w:tcPr>
          <w:p w:rsidR="009E43AC" w:rsidRDefault="009E43AC" w:rsidP="006F543A">
            <w:pPr>
              <w:pStyle w:val="DokumentNavn"/>
            </w:pPr>
            <w:r>
              <w:t>Notat</w:t>
            </w:r>
          </w:p>
          <w:p w:rsidR="009E43AC" w:rsidRDefault="009E43AC" w:rsidP="006F543A">
            <w:pPr>
              <w:pStyle w:val="Kontakt"/>
            </w:pPr>
            <w:r>
              <w:t>Kontakt:</w:t>
            </w:r>
          </w:p>
          <w:p w:rsidR="009E43AC" w:rsidRPr="000953E6" w:rsidRDefault="009E43AC" w:rsidP="006F543A">
            <w:pPr>
              <w:pStyle w:val="Afsenderoplysninger"/>
            </w:pPr>
            <w:sdt>
              <w:sdtPr>
                <w:alias w:val="(Dokument, Sagsbehandler) Navn 1"/>
                <w:id w:val="-608893125"/>
                <w:placeholder>
                  <w:docPart w:val="2FBB80B0720F47FD90642CB74AF13E35"/>
                </w:placeholder>
                <w:dataBinding w:prefixMappings="xmlns:ns0='Captia'" w:xpath="/ns0:Root[1]/ns0:record/ns0:officer/ns0:Content[@id='name1']/ns0:Value[1]" w:storeItemID="{1DFD797B-4B4B-4EC9-95D1-7AB97E9B2DAA}"/>
                <w:text/>
              </w:sdtPr>
              <w:sdtContent>
                <w:r w:rsidRPr="000953E6">
                  <w:t>Anne-Dorthe</w:t>
                </w:r>
              </w:sdtContent>
            </w:sdt>
            <w:r w:rsidRPr="000953E6">
              <w:t xml:space="preserve"> </w:t>
            </w:r>
            <w:sdt>
              <w:sdtPr>
                <w:alias w:val="(Dokument, Sagsbehandler) Navn 2"/>
                <w:id w:val="-2116903054"/>
                <w:placeholder>
                  <w:docPart w:val="6003A48C2B8A45BD82FABEE25A628FF8"/>
                </w:placeholder>
                <w:dataBinding w:prefixMappings="xmlns:ns0='Captia'" w:xpath="/ns0:Root[1]/ns0:record/ns0:officer/ns0:Content[@id='name2']/ns0:Value[1]" w:storeItemID="{1DFD797B-4B4B-4EC9-95D1-7AB97E9B2DAA}"/>
                <w:text/>
              </w:sdtPr>
              <w:sdtContent>
                <w:r w:rsidRPr="000953E6">
                  <w:t>Jeppesen</w:t>
                </w:r>
              </w:sdtContent>
            </w:sdt>
          </w:p>
          <w:sdt>
            <w:sdtPr>
              <w:alias w:val="(Dokument, Sagsbehandler) E-mail"/>
              <w:id w:val="962699304"/>
              <w:placeholder>
                <w:docPart w:val="E8D3E81EDA3046759B3F02DAC01F7668"/>
              </w:placeholder>
              <w:dataBinding w:prefixMappings="xmlns:ns0='Captia'" w:xpath="/ns0:Root[1]/ns0:record/ns0:officer/ns0:Content[@id='address_main:email']/ns0:Value[1]" w:storeItemID="{1DFD797B-4B4B-4EC9-95D1-7AB97E9B2DAA}"/>
              <w:text/>
            </w:sdtPr>
            <w:sdtContent>
              <w:p w:rsidR="009E43AC" w:rsidRPr="000953E6" w:rsidRDefault="009E43AC" w:rsidP="006F543A">
                <w:pPr>
                  <w:pStyle w:val="Afsenderoplysninger"/>
                </w:pPr>
                <w:r w:rsidRPr="000953E6">
                  <w:t>adj@sl.dk</w:t>
                </w:r>
              </w:p>
            </w:sdtContent>
          </w:sdt>
          <w:p w:rsidR="009E43AC" w:rsidRDefault="009E43AC" w:rsidP="006F543A">
            <w:pPr>
              <w:pStyle w:val="Afsenderoplysninger"/>
            </w:pPr>
            <w:r>
              <w:t xml:space="preserve">Dok.nr. </w:t>
            </w:r>
          </w:p>
          <w:sdt>
            <w:sdtPr>
              <w:alias w:val="(Dokument) Dokumentnr."/>
              <w:id w:val="-1721978434"/>
              <w:placeholder>
                <w:docPart w:val="038220EB5F6D48B2B03F21E1A53A53E2"/>
              </w:placeholder>
              <w:dataBinding w:prefixMappings="xmlns:ns0='Captia'" w:xpath="/ns0:Root[1]/ns0:record/ns0:Content[@id='record_key']/ns0:Value[1]" w:storeItemID="{1DFD797B-4B4B-4EC9-95D1-7AB97E9B2DAA}"/>
              <w:text/>
            </w:sdtPr>
            <w:sdtContent>
              <w:p w:rsidR="009E43AC" w:rsidRDefault="009E43AC" w:rsidP="006F543A">
                <w:pPr>
                  <w:pStyle w:val="Afsenderoplysninger"/>
                </w:pPr>
                <w:r>
                  <w:t>4570325</w:t>
                </w:r>
              </w:p>
            </w:sdtContent>
          </w:sdt>
          <w:p w:rsidR="009E43AC" w:rsidRDefault="009E43AC" w:rsidP="006F543A">
            <w:pPr>
              <w:pStyle w:val="Afsenderoplysninger"/>
            </w:pPr>
            <w:r>
              <w:t>Sagsnr.</w:t>
            </w:r>
          </w:p>
          <w:sdt>
            <w:sdtPr>
              <w:alias w:val="(Sag) Sagsnr."/>
              <w:id w:val="-130398931"/>
              <w:placeholder>
                <w:docPart w:val="33B81B49F963444292DE6022318A45C5"/>
              </w:placeholder>
              <w:dataBinding w:prefixMappings="xmlns:ns0='Captia'" w:xpath="/ns0:Root[1]/ns0:case/ns0:Content[@id='file_no']/ns0:Value[1]" w:storeItemID="{1DFD797B-4B4B-4EC9-95D1-7AB97E9B2DAA}"/>
              <w:text/>
            </w:sdtPr>
            <w:sdtContent>
              <w:p w:rsidR="009E43AC" w:rsidRDefault="009E43AC" w:rsidP="006F543A">
                <w:pPr>
                  <w:pStyle w:val="Afsenderoplysninger"/>
                </w:pPr>
                <w:r>
                  <w:t>2017-SL231SJ-10219</w:t>
                </w:r>
              </w:p>
            </w:sdtContent>
          </w:sdt>
          <w:sdt>
            <w:sdtPr>
              <w:rPr>
                <w:szCs w:val="20"/>
              </w:rPr>
              <w:alias w:val="(Dokument) Brevdato"/>
              <w:id w:val="-956330555"/>
              <w:placeholder>
                <w:docPart w:val="97D95394E0A74DD8B97842E4DA3FF0AC"/>
              </w:placeholder>
              <w:dataBinding w:prefixMappings="xmlns:ns0='Captia'" w:xpath="/ns0:Root[1]/ns0:record/ns0:Content[@id='letter_date']/ns0:Value[1]" w:storeItemID="{1DFD797B-4B4B-4EC9-95D1-7AB97E9B2DAA}"/>
              <w:date w:fullDate="2018-12-03T00:00:00Z">
                <w:dateFormat w:val="dd-MM-yyyy"/>
                <w:lid w:val="da-DK"/>
                <w:storeMappedDataAs w:val="dateTime"/>
                <w:calendar w:val="gregorian"/>
              </w:date>
            </w:sdtPr>
            <w:sdtContent>
              <w:p w:rsidR="009E43AC" w:rsidRPr="00AD715C" w:rsidRDefault="009E43AC" w:rsidP="006F543A">
                <w:pPr>
                  <w:pStyle w:val="Template-Dato"/>
                  <w:rPr>
                    <w:szCs w:val="20"/>
                  </w:rPr>
                </w:pPr>
                <w:r w:rsidRPr="0005360E">
                  <w:rPr>
                    <w:szCs w:val="20"/>
                  </w:rPr>
                  <w:t>03-12-2018</w:t>
                </w:r>
              </w:p>
            </w:sdtContent>
          </w:sdt>
        </w:tc>
      </w:tr>
    </w:tbl>
    <w:p w:rsidR="009E43AC" w:rsidRDefault="009E43AC" w:rsidP="009E43AC">
      <w:pPr>
        <w:pStyle w:val="Overskrift1"/>
      </w:pPr>
      <w:r>
        <w:t>Mødeplan for Kredsbestyrelsesmøder 2019</w:t>
      </w:r>
    </w:p>
    <w:p w:rsidR="009E43AC" w:rsidRDefault="009E43AC" w:rsidP="009E43AC">
      <w:r>
        <w:t>Mødeplan for Kredsbestyrelsesmøder 2019.</w:t>
      </w:r>
    </w:p>
    <w:p w:rsidR="009E43AC" w:rsidRDefault="009E43AC" w:rsidP="009E43AC"/>
    <w:p w:rsidR="009E43AC" w:rsidRDefault="009E43AC" w:rsidP="009E43AC">
      <w:r>
        <w:t>Møderne er åbne for medlemmer.</w:t>
      </w:r>
    </w:p>
    <w:p w:rsidR="009E43AC" w:rsidRDefault="009E43AC" w:rsidP="009E43AC"/>
    <w:p w:rsidR="009E43AC" w:rsidRDefault="009E43AC" w:rsidP="009E43AC">
      <w:r>
        <w:t xml:space="preserve">Hvis du som medlem ønsker at deltage, bedes du kontakte kontorleder Anne-Dorthe Jeppesen på mail: </w:t>
      </w:r>
      <w:hyperlink r:id="rId5" w:history="1">
        <w:r w:rsidRPr="009243E3">
          <w:rPr>
            <w:rStyle w:val="Hyperlink"/>
          </w:rPr>
          <w:t>adj@sl.dk</w:t>
        </w:r>
      </w:hyperlink>
      <w:r>
        <w:t xml:space="preserve"> </w:t>
      </w:r>
    </w:p>
    <w:p w:rsidR="009E43AC" w:rsidRDefault="009E43AC" w:rsidP="009E43AC"/>
    <w:p w:rsidR="009E43AC" w:rsidRDefault="009E43AC" w:rsidP="009E43AC">
      <w:r>
        <w:t>Du vil efterfølgende få tilsendt dagsorden til mødet. Hvis der under mødet er sagen til behandling under punktet ”lukket møde”, vil du blive bedt om at gå ud.</w:t>
      </w:r>
    </w:p>
    <w:p w:rsidR="009E43AC" w:rsidRDefault="009E43AC" w:rsidP="009E43AC"/>
    <w:p w:rsidR="009E43AC" w:rsidRDefault="009E43AC" w:rsidP="009E43AC">
      <w:r>
        <w:t>Der er fuld forplejning under mødet</w:t>
      </w:r>
    </w:p>
    <w:p w:rsidR="009E43AC" w:rsidRDefault="009E43AC" w:rsidP="009E43AC"/>
    <w:p w:rsidR="009E43AC" w:rsidRPr="009E43AC" w:rsidRDefault="009E43AC" w:rsidP="009E43AC"/>
    <w:tbl>
      <w:tblPr>
        <w:tblStyle w:val="Tabel-Gitter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6771"/>
      </w:tblGrid>
      <w:tr w:rsidR="009E43AC" w:rsidTr="009E43AC">
        <w:tc>
          <w:tcPr>
            <w:tcW w:w="6771" w:type="dxa"/>
            <w:shd w:val="clear" w:color="auto" w:fill="C2D69B" w:themeFill="accent3" w:themeFillTint="99"/>
          </w:tcPr>
          <w:p w:rsidR="009E43AC" w:rsidRPr="009F6485" w:rsidRDefault="009E43AC" w:rsidP="006F543A">
            <w:pPr>
              <w:rPr>
                <w:b/>
              </w:rPr>
            </w:pPr>
            <w:r>
              <w:rPr>
                <w:b/>
              </w:rPr>
              <w:t>Kredsbestyrelsesmøder 2019</w:t>
            </w:r>
          </w:p>
        </w:tc>
      </w:tr>
      <w:tr w:rsidR="009E43AC" w:rsidTr="009E43AC">
        <w:tc>
          <w:tcPr>
            <w:tcW w:w="6771" w:type="dxa"/>
            <w:shd w:val="clear" w:color="auto" w:fill="C2D69B" w:themeFill="accent3" w:themeFillTint="99"/>
          </w:tcPr>
          <w:p w:rsidR="009E43AC" w:rsidRDefault="009E43AC" w:rsidP="009E43AC">
            <w:r>
              <w:t>4. februar</w:t>
            </w:r>
            <w:r>
              <w:t xml:space="preserve"> </w:t>
            </w:r>
            <w:r>
              <w:t>Kl. 9-15</w:t>
            </w:r>
          </w:p>
        </w:tc>
      </w:tr>
      <w:tr w:rsidR="009E43AC" w:rsidTr="009E43AC">
        <w:tc>
          <w:tcPr>
            <w:tcW w:w="6771" w:type="dxa"/>
            <w:shd w:val="clear" w:color="auto" w:fill="C2D69B" w:themeFill="accent3" w:themeFillTint="99"/>
          </w:tcPr>
          <w:p w:rsidR="009E43AC" w:rsidRDefault="009E43AC" w:rsidP="009E43AC">
            <w:r>
              <w:t>25. marts Kl. 9-15</w:t>
            </w:r>
          </w:p>
        </w:tc>
      </w:tr>
      <w:tr w:rsidR="009E43AC" w:rsidTr="009E43AC">
        <w:tc>
          <w:tcPr>
            <w:tcW w:w="6771" w:type="dxa"/>
            <w:shd w:val="clear" w:color="auto" w:fill="C2D69B" w:themeFill="accent3" w:themeFillTint="99"/>
          </w:tcPr>
          <w:p w:rsidR="009E43AC" w:rsidRDefault="009E43AC" w:rsidP="009E43AC">
            <w:r>
              <w:t>27. maj kl. 9-15 (interne SL-forhold, inkl. forberedelse til GF)</w:t>
            </w:r>
          </w:p>
        </w:tc>
      </w:tr>
      <w:tr w:rsidR="009E43AC" w:rsidTr="009E43AC">
        <w:tc>
          <w:tcPr>
            <w:tcW w:w="6771" w:type="dxa"/>
            <w:shd w:val="clear" w:color="auto" w:fill="C2D69B" w:themeFill="accent3" w:themeFillTint="99"/>
          </w:tcPr>
          <w:p w:rsidR="009E43AC" w:rsidRDefault="009E43AC" w:rsidP="009E43AC">
            <w:r>
              <w:t>14. juni kl. 9-13 (HB-dagsorden</w:t>
            </w:r>
            <w:r>
              <w:t>)</w:t>
            </w:r>
          </w:p>
        </w:tc>
      </w:tr>
      <w:tr w:rsidR="009E43AC" w:rsidTr="009E43AC">
        <w:tc>
          <w:tcPr>
            <w:tcW w:w="6771" w:type="dxa"/>
            <w:shd w:val="clear" w:color="auto" w:fill="C2D69B" w:themeFill="accent3" w:themeFillTint="99"/>
          </w:tcPr>
          <w:p w:rsidR="009E43AC" w:rsidRDefault="009E43AC" w:rsidP="009E43AC">
            <w:r>
              <w:t>9. september</w:t>
            </w:r>
            <w:r>
              <w:t xml:space="preserve"> </w:t>
            </w:r>
            <w:r>
              <w:t>Kl. 9-15</w:t>
            </w:r>
          </w:p>
        </w:tc>
      </w:tr>
      <w:tr w:rsidR="009E43AC" w:rsidTr="009E43AC">
        <w:tc>
          <w:tcPr>
            <w:tcW w:w="6771" w:type="dxa"/>
            <w:shd w:val="clear" w:color="auto" w:fill="C2D69B" w:themeFill="accent3" w:themeFillTint="99"/>
          </w:tcPr>
          <w:p w:rsidR="009E43AC" w:rsidRDefault="009E43AC" w:rsidP="009E43AC">
            <w:r>
              <w:t>23. oktober KB kl. 14-15</w:t>
            </w:r>
            <w:r>
              <w:t>,</w:t>
            </w:r>
            <w:r>
              <w:t xml:space="preserve"> G</w:t>
            </w:r>
            <w:r>
              <w:t>eneralforsamling</w:t>
            </w:r>
            <w:r>
              <w:t xml:space="preserve"> kl. 16-21</w:t>
            </w:r>
          </w:p>
        </w:tc>
      </w:tr>
      <w:tr w:rsidR="009E43AC" w:rsidTr="009E43AC">
        <w:tc>
          <w:tcPr>
            <w:tcW w:w="6771" w:type="dxa"/>
            <w:shd w:val="clear" w:color="auto" w:fill="C2D69B" w:themeFill="accent3" w:themeFillTint="99"/>
          </w:tcPr>
          <w:p w:rsidR="009E43AC" w:rsidRDefault="009E43AC" w:rsidP="006F543A">
            <w:r>
              <w:t>Konstituerende KB +KB konference</w:t>
            </w:r>
            <w:r>
              <w:t xml:space="preserve"> </w:t>
            </w:r>
            <w:r>
              <w:t>11.-12. november</w:t>
            </w:r>
          </w:p>
          <w:p w:rsidR="009E43AC" w:rsidRDefault="009E43AC" w:rsidP="006F543A">
            <w:r>
              <w:t>Præcis tidspunkt og sted følger</w:t>
            </w:r>
          </w:p>
        </w:tc>
      </w:tr>
      <w:tr w:rsidR="009E43AC" w:rsidTr="009E43AC">
        <w:tc>
          <w:tcPr>
            <w:tcW w:w="6771" w:type="dxa"/>
            <w:shd w:val="clear" w:color="auto" w:fill="C2D69B" w:themeFill="accent3" w:themeFillTint="99"/>
          </w:tcPr>
          <w:p w:rsidR="009E43AC" w:rsidRDefault="009E43AC" w:rsidP="009E43AC">
            <w:r>
              <w:t>18. november</w:t>
            </w:r>
            <w:r>
              <w:t xml:space="preserve"> </w:t>
            </w:r>
            <w:r>
              <w:t>Kl. 9-15</w:t>
            </w:r>
          </w:p>
        </w:tc>
      </w:tr>
    </w:tbl>
    <w:p w:rsidR="009E43AC" w:rsidRDefault="009E43AC" w:rsidP="009E43AC"/>
    <w:p w:rsidR="00EC4E96" w:rsidRDefault="009E43AC">
      <w:bookmarkStart w:id="0" w:name="_GoBack"/>
      <w:bookmarkEnd w:id="0"/>
    </w:p>
    <w:sectPr w:rsidR="00EC4E96" w:rsidSect="00402D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1134" w:bottom="1134" w:left="2552" w:header="295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9E43A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9E43A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9F" w:rsidRDefault="009E43AC" w:rsidP="0098359F">
    <w:pPr>
      <w:pStyle w:val="FooterTekst"/>
    </w:pPr>
    <w:r>
      <w:t>Socialpædagogernes 3</w:t>
    </w:r>
    <w:r>
      <w:t>9</w:t>
    </w:r>
    <w:r>
      <w:t>.000 medlemmer arbejder dagligt for og med børn, unge og voksne med sociale problemer eller funktionsnedsættelser.</w:t>
    </w:r>
  </w:p>
  <w:p w:rsidR="00402D38" w:rsidRDefault="009E43AC" w:rsidP="00402D38">
    <w:pPr>
      <w:pStyle w:val="Sidefo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9E43A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46" w:rsidRDefault="009E43AC" w:rsidP="00E05D1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5D9ECB0" wp14:editId="7459FD1E">
          <wp:simplePos x="0" y="0"/>
          <wp:positionH relativeFrom="page">
            <wp:posOffset>933718</wp:posOffset>
          </wp:positionH>
          <wp:positionV relativeFrom="page">
            <wp:posOffset>540913</wp:posOffset>
          </wp:positionV>
          <wp:extent cx="225381" cy="1725769"/>
          <wp:effectExtent l="0" t="0" r="3810" b="0"/>
          <wp:wrapNone/>
          <wp:docPr id="2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81" cy="172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6E8B" w:rsidRDefault="009E43AC">
    <w:pPr>
      <w:pStyle w:val="Sidehoved"/>
    </w:pPr>
  </w:p>
  <w:p w:rsidR="00E05D16" w:rsidRDefault="009E43AC" w:rsidP="00E05D16">
    <w:pPr>
      <w:pStyle w:val="Sidenrmedborder"/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  <w:noProof/>
      </w:rPr>
      <w:t>2</w:t>
    </w:r>
    <w:r w:rsidRPr="00094ABD">
      <w:rPr>
        <w:rStyle w:val="Sidetal"/>
      </w:rPr>
      <w:fldChar w:fldCharType="end"/>
    </w:r>
    <w:r w:rsidRPr="00094ABD">
      <w:rPr>
        <w:rStyle w:val="Sidetal"/>
      </w:rPr>
      <w:t xml:space="preserve"> </w:t>
    </w:r>
    <w:r>
      <w:rPr>
        <w:rStyle w:val="Sidetal"/>
      </w:rPr>
      <w:t>a</w:t>
    </w:r>
    <w:r w:rsidRPr="00094ABD">
      <w:rPr>
        <w:rStyle w:val="Sidetal"/>
      </w:rPr>
      <w:t xml:space="preserve">f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</w:instrText>
    </w:r>
    <w:r w:rsidRPr="00094ABD">
      <w:rPr>
        <w:rStyle w:val="Sidetal"/>
      </w:rPr>
      <w:instrText xml:space="preserve">PAGES </w:instrText>
    </w:r>
    <w:r w:rsidRPr="00094ABD">
      <w:rPr>
        <w:rStyle w:val="Sidetal"/>
      </w:rPr>
      <w:fldChar w:fldCharType="separate"/>
    </w:r>
    <w:r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:rsidR="00726E8B" w:rsidRDefault="009E43AC">
    <w:pPr>
      <w:pStyle w:val="Sidehoved"/>
    </w:pPr>
  </w:p>
  <w:p w:rsidR="00726E8B" w:rsidRDefault="009E43AC" w:rsidP="00E05D16">
    <w:pPr>
      <w:pStyle w:val="Sidehoved"/>
      <w:spacing w:line="34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FE" w:rsidRDefault="009E43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6A9F245" wp14:editId="60C016A3">
          <wp:simplePos x="0" y="0"/>
          <wp:positionH relativeFrom="page">
            <wp:posOffset>935990</wp:posOffset>
          </wp:positionH>
          <wp:positionV relativeFrom="page">
            <wp:posOffset>540385</wp:posOffset>
          </wp:positionV>
          <wp:extent cx="219600" cy="1728000"/>
          <wp:effectExtent l="0" t="0" r="9525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AC"/>
    <w:rsid w:val="00330F6F"/>
    <w:rsid w:val="00745CA4"/>
    <w:rsid w:val="009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1"/>
    <w:lsdException w:name="footer" w:uiPriority="21"/>
    <w:lsdException w:name="caption" w:uiPriority="35" w:qFormat="1"/>
    <w:lsdException w:name="page number" w:uiPriority="2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AC"/>
    <w:pPr>
      <w:spacing w:after="0" w:line="280" w:lineRule="atLeast"/>
    </w:pPr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3AC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9E43AC"/>
    <w:rPr>
      <w:rFonts w:ascii="Calibri" w:eastAsiaTheme="majorEastAsia" w:hAnsi="Calibri" w:cstheme="majorBidi"/>
      <w:b/>
      <w:bCs/>
      <w:sz w:val="42"/>
      <w:szCs w:val="28"/>
    </w:rPr>
  </w:style>
  <w:style w:type="paragraph" w:styleId="Sidehoved">
    <w:name w:val="header"/>
    <w:basedOn w:val="Normal"/>
    <w:link w:val="SidehovedTegn"/>
    <w:uiPriority w:val="21"/>
    <w:semiHidden/>
    <w:rsid w:val="009E43AC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E43AC"/>
    <w:rPr>
      <w:rFonts w:ascii="Calibri" w:hAnsi="Calibri"/>
      <w:sz w:val="16"/>
      <w:szCs w:val="24"/>
    </w:rPr>
  </w:style>
  <w:style w:type="paragraph" w:styleId="Sidefod">
    <w:name w:val="footer"/>
    <w:basedOn w:val="Normal"/>
    <w:link w:val="SidefodTegn"/>
    <w:uiPriority w:val="21"/>
    <w:semiHidden/>
    <w:rsid w:val="009E43AC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9E43AC"/>
    <w:rPr>
      <w:rFonts w:ascii="Calibri" w:hAnsi="Calibri"/>
      <w:sz w:val="16"/>
      <w:szCs w:val="24"/>
    </w:rPr>
  </w:style>
  <w:style w:type="character" w:styleId="Sidetal">
    <w:name w:val="page number"/>
    <w:basedOn w:val="Standardskrifttypeiafsnit"/>
    <w:uiPriority w:val="21"/>
    <w:semiHidden/>
    <w:rsid w:val="009E43AC"/>
    <w:rPr>
      <w:sz w:val="20"/>
    </w:rPr>
  </w:style>
  <w:style w:type="table" w:styleId="Tabel-Gitter">
    <w:name w:val="Table Grid"/>
    <w:basedOn w:val="Tabel-Normal"/>
    <w:uiPriority w:val="59"/>
    <w:rsid w:val="009E43AC"/>
    <w:pPr>
      <w:spacing w:after="0" w:line="280" w:lineRule="atLeast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9E43AC"/>
    <w:pPr>
      <w:pBdr>
        <w:top w:val="single" w:sz="8" w:space="4" w:color="C51F48"/>
      </w:pBdr>
      <w:spacing w:before="120" w:line="240" w:lineRule="atLeast"/>
      <w:contextualSpacing/>
      <w:jc w:val="right"/>
    </w:pPr>
    <w:rPr>
      <w:noProof/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9E43AC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9E43AC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9E43AC"/>
    <w:pPr>
      <w:spacing w:line="240" w:lineRule="atLeast"/>
      <w:jc w:val="right"/>
    </w:pPr>
    <w:rPr>
      <w:sz w:val="20"/>
    </w:rPr>
  </w:style>
  <w:style w:type="paragraph" w:customStyle="1" w:styleId="Sidenrmedborder">
    <w:name w:val="Sidenr med border"/>
    <w:basedOn w:val="Sidehoved"/>
    <w:uiPriority w:val="11"/>
    <w:semiHidden/>
    <w:rsid w:val="009E43AC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9E43AC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A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E4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1"/>
    <w:lsdException w:name="footer" w:uiPriority="21"/>
    <w:lsdException w:name="caption" w:uiPriority="35" w:qFormat="1"/>
    <w:lsdException w:name="page number" w:uiPriority="2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AC"/>
    <w:pPr>
      <w:spacing w:after="0" w:line="280" w:lineRule="atLeast"/>
    </w:pPr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3AC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9E43AC"/>
    <w:rPr>
      <w:rFonts w:ascii="Calibri" w:eastAsiaTheme="majorEastAsia" w:hAnsi="Calibri" w:cstheme="majorBidi"/>
      <w:b/>
      <w:bCs/>
      <w:sz w:val="42"/>
      <w:szCs w:val="28"/>
    </w:rPr>
  </w:style>
  <w:style w:type="paragraph" w:styleId="Sidehoved">
    <w:name w:val="header"/>
    <w:basedOn w:val="Normal"/>
    <w:link w:val="SidehovedTegn"/>
    <w:uiPriority w:val="21"/>
    <w:semiHidden/>
    <w:rsid w:val="009E43AC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E43AC"/>
    <w:rPr>
      <w:rFonts w:ascii="Calibri" w:hAnsi="Calibri"/>
      <w:sz w:val="16"/>
      <w:szCs w:val="24"/>
    </w:rPr>
  </w:style>
  <w:style w:type="paragraph" w:styleId="Sidefod">
    <w:name w:val="footer"/>
    <w:basedOn w:val="Normal"/>
    <w:link w:val="SidefodTegn"/>
    <w:uiPriority w:val="21"/>
    <w:semiHidden/>
    <w:rsid w:val="009E43AC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9E43AC"/>
    <w:rPr>
      <w:rFonts w:ascii="Calibri" w:hAnsi="Calibri"/>
      <w:sz w:val="16"/>
      <w:szCs w:val="24"/>
    </w:rPr>
  </w:style>
  <w:style w:type="character" w:styleId="Sidetal">
    <w:name w:val="page number"/>
    <w:basedOn w:val="Standardskrifttypeiafsnit"/>
    <w:uiPriority w:val="21"/>
    <w:semiHidden/>
    <w:rsid w:val="009E43AC"/>
    <w:rPr>
      <w:sz w:val="20"/>
    </w:rPr>
  </w:style>
  <w:style w:type="table" w:styleId="Tabel-Gitter">
    <w:name w:val="Table Grid"/>
    <w:basedOn w:val="Tabel-Normal"/>
    <w:uiPriority w:val="59"/>
    <w:rsid w:val="009E43AC"/>
    <w:pPr>
      <w:spacing w:after="0" w:line="280" w:lineRule="atLeast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9E43AC"/>
    <w:pPr>
      <w:pBdr>
        <w:top w:val="single" w:sz="8" w:space="4" w:color="C51F48"/>
      </w:pBdr>
      <w:spacing w:before="120" w:line="240" w:lineRule="atLeast"/>
      <w:contextualSpacing/>
      <w:jc w:val="right"/>
    </w:pPr>
    <w:rPr>
      <w:noProof/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9E43AC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9E43AC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9E43AC"/>
    <w:pPr>
      <w:spacing w:line="240" w:lineRule="atLeast"/>
      <w:jc w:val="right"/>
    </w:pPr>
    <w:rPr>
      <w:sz w:val="20"/>
    </w:rPr>
  </w:style>
  <w:style w:type="paragraph" w:customStyle="1" w:styleId="Sidenrmedborder">
    <w:name w:val="Sidenr med border"/>
    <w:basedOn w:val="Sidehoved"/>
    <w:uiPriority w:val="11"/>
    <w:semiHidden/>
    <w:rsid w:val="009E43AC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9E43AC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A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E4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adj@sl.dk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BB80B0720F47FD90642CB74AF13E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7AF1D-9066-4ADA-96E8-57453D4CB117}"/>
      </w:docPartPr>
      <w:docPartBody>
        <w:p w:rsidR="00000000" w:rsidRDefault="008B6A82" w:rsidP="008B6A82">
          <w:pPr>
            <w:pStyle w:val="2FBB80B0720F47FD90642CB74AF13E35"/>
          </w:pPr>
          <w:r w:rsidRPr="00BB40FD">
            <w:rPr>
              <w:rStyle w:val="Pladsholdertekst"/>
            </w:rPr>
            <w:t>[Navn 1]</w:t>
          </w:r>
        </w:p>
      </w:docPartBody>
    </w:docPart>
    <w:docPart>
      <w:docPartPr>
        <w:name w:val="6003A48C2B8A45BD82FABEE25A628F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684682-FB10-45B0-9846-E8CC2B92CC43}"/>
      </w:docPartPr>
      <w:docPartBody>
        <w:p w:rsidR="00000000" w:rsidRDefault="008B6A82" w:rsidP="008B6A82">
          <w:pPr>
            <w:pStyle w:val="6003A48C2B8A45BD82FABEE25A628FF8"/>
          </w:pPr>
          <w:r w:rsidRPr="00BB40FD">
            <w:rPr>
              <w:rStyle w:val="Pladsholdertekst"/>
            </w:rPr>
            <w:t>[Navn 2]</w:t>
          </w:r>
        </w:p>
      </w:docPartBody>
    </w:docPart>
    <w:docPart>
      <w:docPartPr>
        <w:name w:val="E8D3E81EDA3046759B3F02DAC01F76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E89699-BB66-4F52-BC83-858C0B2FD8DA}"/>
      </w:docPartPr>
      <w:docPartBody>
        <w:p w:rsidR="00000000" w:rsidRDefault="008B6A82" w:rsidP="008B6A82">
          <w:pPr>
            <w:pStyle w:val="E8D3E81EDA3046759B3F02DAC01F7668"/>
          </w:pPr>
          <w:r w:rsidRPr="00BB40FD">
            <w:rPr>
              <w:rStyle w:val="Pladsholdertekst"/>
            </w:rPr>
            <w:t>[E-mail]</w:t>
          </w:r>
        </w:p>
      </w:docPartBody>
    </w:docPart>
    <w:docPart>
      <w:docPartPr>
        <w:name w:val="038220EB5F6D48B2B03F21E1A53A53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53D2D0-D8B1-4F29-9FE8-E4073F6E9166}"/>
      </w:docPartPr>
      <w:docPartBody>
        <w:p w:rsidR="00000000" w:rsidRDefault="008B6A82" w:rsidP="008B6A82">
          <w:pPr>
            <w:pStyle w:val="038220EB5F6D48B2B03F21E1A53A53E2"/>
          </w:pPr>
          <w:r w:rsidRPr="00BB40FD">
            <w:rPr>
              <w:rStyle w:val="Pladsholdertekst"/>
            </w:rPr>
            <w:t>[Dokumentnr.]</w:t>
          </w:r>
        </w:p>
      </w:docPartBody>
    </w:docPart>
    <w:docPart>
      <w:docPartPr>
        <w:name w:val="33B81B49F963444292DE6022318A45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C22A2E-72C2-49DC-9A42-EEB7FC9599C6}"/>
      </w:docPartPr>
      <w:docPartBody>
        <w:p w:rsidR="00000000" w:rsidRDefault="008B6A82" w:rsidP="008B6A82">
          <w:pPr>
            <w:pStyle w:val="33B81B49F963444292DE6022318A45C5"/>
          </w:pPr>
          <w:r w:rsidRPr="00BB40FD">
            <w:rPr>
              <w:rStyle w:val="Pladsholdertekst"/>
            </w:rPr>
            <w:t>[Sagsnr.]</w:t>
          </w:r>
        </w:p>
      </w:docPartBody>
    </w:docPart>
    <w:docPart>
      <w:docPartPr>
        <w:name w:val="97D95394E0A74DD8B97842E4DA3FF0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4E1ED7-7037-4113-A8CD-B3DF0C2EEE1F}"/>
      </w:docPartPr>
      <w:docPartBody>
        <w:p w:rsidR="00000000" w:rsidRDefault="008B6A82" w:rsidP="008B6A82">
          <w:pPr>
            <w:pStyle w:val="97D95394E0A74DD8B97842E4DA3FF0AC"/>
          </w:pPr>
          <w:r w:rsidRPr="00BB40FD">
            <w:rPr>
              <w:rStyle w:val="Pladsholdertekst"/>
            </w:rPr>
            <w:t>[Brevdato]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82"/>
    <w:rsid w:val="008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6A82"/>
    <w:rPr>
      <w:color w:val="auto"/>
    </w:rPr>
  </w:style>
  <w:style w:type="paragraph" w:customStyle="1" w:styleId="2FBB80B0720F47FD90642CB74AF13E35">
    <w:name w:val="2FBB80B0720F47FD90642CB74AF13E35"/>
    <w:rsid w:val="008B6A82"/>
  </w:style>
  <w:style w:type="paragraph" w:customStyle="1" w:styleId="6003A48C2B8A45BD82FABEE25A628FF8">
    <w:name w:val="6003A48C2B8A45BD82FABEE25A628FF8"/>
    <w:rsid w:val="008B6A82"/>
  </w:style>
  <w:style w:type="paragraph" w:customStyle="1" w:styleId="E8D3E81EDA3046759B3F02DAC01F7668">
    <w:name w:val="E8D3E81EDA3046759B3F02DAC01F7668"/>
    <w:rsid w:val="008B6A82"/>
  </w:style>
  <w:style w:type="paragraph" w:customStyle="1" w:styleId="038220EB5F6D48B2B03F21E1A53A53E2">
    <w:name w:val="038220EB5F6D48B2B03F21E1A53A53E2"/>
    <w:rsid w:val="008B6A82"/>
  </w:style>
  <w:style w:type="paragraph" w:customStyle="1" w:styleId="33B81B49F963444292DE6022318A45C5">
    <w:name w:val="33B81B49F963444292DE6022318A45C5"/>
    <w:rsid w:val="008B6A82"/>
  </w:style>
  <w:style w:type="paragraph" w:customStyle="1" w:styleId="97D95394E0A74DD8B97842E4DA3FF0AC">
    <w:name w:val="97D95394E0A74DD8B97842E4DA3FF0AC"/>
    <w:rsid w:val="008B6A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6A82"/>
    <w:rPr>
      <w:color w:val="auto"/>
    </w:rPr>
  </w:style>
  <w:style w:type="paragraph" w:customStyle="1" w:styleId="2FBB80B0720F47FD90642CB74AF13E35">
    <w:name w:val="2FBB80B0720F47FD90642CB74AF13E35"/>
    <w:rsid w:val="008B6A82"/>
  </w:style>
  <w:style w:type="paragraph" w:customStyle="1" w:styleId="6003A48C2B8A45BD82FABEE25A628FF8">
    <w:name w:val="6003A48C2B8A45BD82FABEE25A628FF8"/>
    <w:rsid w:val="008B6A82"/>
  </w:style>
  <w:style w:type="paragraph" w:customStyle="1" w:styleId="E8D3E81EDA3046759B3F02DAC01F7668">
    <w:name w:val="E8D3E81EDA3046759B3F02DAC01F7668"/>
    <w:rsid w:val="008B6A82"/>
  </w:style>
  <w:style w:type="paragraph" w:customStyle="1" w:styleId="038220EB5F6D48B2B03F21E1A53A53E2">
    <w:name w:val="038220EB5F6D48B2B03F21E1A53A53E2"/>
    <w:rsid w:val="008B6A82"/>
  </w:style>
  <w:style w:type="paragraph" w:customStyle="1" w:styleId="33B81B49F963444292DE6022318A45C5">
    <w:name w:val="33B81B49F963444292DE6022318A45C5"/>
    <w:rsid w:val="008B6A82"/>
  </w:style>
  <w:style w:type="paragraph" w:customStyle="1" w:styleId="97D95394E0A74DD8B97842E4DA3FF0AC">
    <w:name w:val="97D95394E0A74DD8B97842E4DA3FF0AC"/>
    <w:rsid w:val="008B6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F0D232EF</Template>
  <TotalTime>9</TotalTime>
  <Pages>1</Pages>
  <Words>130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Anne-Dorthe Jeppesen</dc:creator>
  <cp:lastModifiedBy>Anne-Dorthe Jeppesen</cp:lastModifiedBy>
  <cp:revision>1</cp:revision>
  <dcterms:created xsi:type="dcterms:W3CDTF">2018-12-07T09:37:00Z</dcterms:created>
  <dcterms:modified xsi:type="dcterms:W3CDTF">2018-12-07T09:46:00Z</dcterms:modified>
</cp:coreProperties>
</file>